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37" w:rsidRPr="008F13DE" w:rsidRDefault="00A05E37" w:rsidP="00F373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2pt;height:526.2pt">
            <v:imagedata r:id="rId7" o:title=""/>
          </v:shape>
        </w:pict>
      </w:r>
    </w:p>
    <w:p w:rsidR="00A05E37" w:rsidRPr="00F373CE" w:rsidRDefault="00A05E37" w:rsidP="00F373CE">
      <w:pPr>
        <w:rPr>
          <w:rFonts w:ascii="Times New Roman" w:hAnsi="Times New Roman"/>
          <w:b/>
          <w:bCs/>
          <w:sz w:val="24"/>
          <w:szCs w:val="24"/>
        </w:rPr>
      </w:pPr>
      <w:r w:rsidRPr="00F373CE">
        <w:rPr>
          <w:rFonts w:ascii="Times New Roman" w:hAnsi="Times New Roman"/>
          <w:b/>
          <w:bCs/>
          <w:sz w:val="24"/>
          <w:szCs w:val="24"/>
        </w:rPr>
        <w:t>ОГЛАВЛЕНИЕ</w:t>
      </w:r>
    </w:p>
    <w:p w:rsidR="00A05E37" w:rsidRPr="00F373CE" w:rsidRDefault="00A05E37" w:rsidP="00F373CE">
      <w:pPr>
        <w:rPr>
          <w:rFonts w:ascii="Times New Roman" w:hAnsi="Times New Roman"/>
          <w:sz w:val="24"/>
          <w:szCs w:val="24"/>
        </w:rPr>
      </w:pPr>
    </w:p>
    <w:p w:rsidR="00A05E37" w:rsidRPr="00F373CE" w:rsidRDefault="00A05E37" w:rsidP="00F373CE">
      <w:pPr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fldChar w:fldCharType="begin"/>
      </w:r>
      <w:r w:rsidRPr="00F373CE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F373CE">
        <w:rPr>
          <w:rFonts w:ascii="Times New Roman" w:hAnsi="Times New Roman"/>
          <w:sz w:val="24"/>
          <w:szCs w:val="24"/>
        </w:rPr>
        <w:fldChar w:fldCharType="separate"/>
      </w:r>
      <w:hyperlink w:anchor="_Toc145445619" w:history="1">
        <w:r w:rsidRPr="00F373CE">
          <w:rPr>
            <w:rStyle w:val="Hyperlink"/>
            <w:rFonts w:ascii="Times New Roman" w:hAnsi="Times New Roman"/>
            <w:sz w:val="24"/>
            <w:szCs w:val="24"/>
          </w:rPr>
          <w:t>I.</w:t>
        </w:r>
        <w:r w:rsidRPr="00F373CE">
          <w:rPr>
            <w:rStyle w:val="Hyperlink"/>
            <w:rFonts w:ascii="Times New Roman" w:hAnsi="Times New Roman"/>
            <w:sz w:val="24"/>
            <w:szCs w:val="24"/>
          </w:rPr>
          <w:tab/>
          <w:t>ПОЯСНИТЕЛЬНАЯ ЗАПИСКА</w:t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tab/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begin"/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instrText xml:space="preserve"> PAGEREF _Toc145445619 \h </w:instrText>
        </w:r>
        <w:r w:rsidRPr="00622550">
          <w:rPr>
            <w:rFonts w:ascii="Times New Roman" w:hAnsi="Times New Roman"/>
            <w:color w:val="0563C1"/>
            <w:sz w:val="24"/>
            <w:szCs w:val="24"/>
            <w:u w:val="single"/>
          </w:rPr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separate"/>
        </w:r>
        <w:r>
          <w:rPr>
            <w:rStyle w:val="Hyperlink"/>
            <w:rFonts w:ascii="Times New Roman" w:hAnsi="Times New Roman"/>
            <w:noProof/>
            <w:webHidden/>
            <w:sz w:val="24"/>
            <w:szCs w:val="24"/>
          </w:rPr>
          <w:t>3</w:t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hyperlink w:anchor="_Toc145445620" w:history="1">
        <w:r w:rsidRPr="00F373CE">
          <w:rPr>
            <w:rStyle w:val="Hyperlink"/>
            <w:rFonts w:ascii="Times New Roman" w:hAnsi="Times New Roman"/>
            <w:sz w:val="24"/>
            <w:szCs w:val="24"/>
          </w:rPr>
          <w:t>II.</w:t>
        </w:r>
        <w:r w:rsidRPr="00F373CE">
          <w:rPr>
            <w:rStyle w:val="Hyperlink"/>
            <w:rFonts w:ascii="Times New Roman" w:hAnsi="Times New Roman"/>
            <w:sz w:val="24"/>
            <w:szCs w:val="24"/>
          </w:rPr>
          <w:tab/>
          <w:t>СОДЕРЖАНИЕ ОБУЧЕНИЯ</w:t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tab/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begin"/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instrText xml:space="preserve"> PAGEREF _Toc145445620 \h </w:instrText>
        </w:r>
        <w:r w:rsidRPr="00622550">
          <w:rPr>
            <w:rFonts w:ascii="Times New Roman" w:hAnsi="Times New Roman"/>
            <w:color w:val="0563C1"/>
            <w:sz w:val="24"/>
            <w:szCs w:val="24"/>
            <w:u w:val="single"/>
          </w:rPr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separate"/>
        </w:r>
        <w:r>
          <w:rPr>
            <w:rStyle w:val="Hyperlink"/>
            <w:rFonts w:ascii="Times New Roman" w:hAnsi="Times New Roman"/>
            <w:noProof/>
            <w:webHidden/>
            <w:sz w:val="24"/>
            <w:szCs w:val="24"/>
          </w:rPr>
          <w:t>4</w:t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A05E37" w:rsidRPr="00F373CE" w:rsidRDefault="00A05E37" w:rsidP="00F373CE">
      <w:pPr>
        <w:rPr>
          <w:rFonts w:ascii="Times New Roman" w:hAnsi="Times New Roman"/>
          <w:sz w:val="24"/>
          <w:szCs w:val="24"/>
        </w:rPr>
      </w:pPr>
      <w:hyperlink w:anchor="_Toc145445621" w:history="1">
        <w:r w:rsidRPr="00F373CE">
          <w:rPr>
            <w:rStyle w:val="Hyperlink"/>
            <w:rFonts w:ascii="Times New Roman" w:hAnsi="Times New Roman"/>
            <w:sz w:val="24"/>
            <w:szCs w:val="24"/>
          </w:rPr>
          <w:t>III.</w:t>
        </w:r>
        <w:r w:rsidRPr="00F373CE">
          <w:rPr>
            <w:rStyle w:val="Hyperlink"/>
            <w:rFonts w:ascii="Times New Roman" w:hAnsi="Times New Roman"/>
            <w:sz w:val="24"/>
            <w:szCs w:val="24"/>
          </w:rPr>
          <w:tab/>
          <w:t>ПЛАНИРУЕМЫЕ РЕЗУЛЬТАТЫ</w:t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tab/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begin"/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instrText xml:space="preserve"> PAGEREF _Toc145445621 \h </w:instrText>
        </w:r>
        <w:r w:rsidRPr="00622550">
          <w:rPr>
            <w:rFonts w:ascii="Times New Roman" w:hAnsi="Times New Roman"/>
            <w:color w:val="0563C1"/>
            <w:sz w:val="24"/>
            <w:szCs w:val="24"/>
            <w:u w:val="single"/>
          </w:rPr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separate"/>
        </w:r>
        <w:r>
          <w:rPr>
            <w:rStyle w:val="Hyperlink"/>
            <w:rFonts w:ascii="Times New Roman" w:hAnsi="Times New Roman"/>
            <w:noProof/>
            <w:webHidden/>
            <w:sz w:val="24"/>
            <w:szCs w:val="24"/>
          </w:rPr>
          <w:t>5</w:t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A05E37" w:rsidRDefault="00A05E37" w:rsidP="00F373CE">
      <w:pPr>
        <w:rPr>
          <w:rFonts w:ascii="Times New Roman" w:hAnsi="Times New Roman"/>
          <w:sz w:val="24"/>
          <w:szCs w:val="24"/>
        </w:rPr>
      </w:pPr>
      <w:hyperlink w:anchor="_Toc145445622" w:history="1">
        <w:r w:rsidRPr="00F373CE">
          <w:rPr>
            <w:rStyle w:val="Hyperlink"/>
            <w:rFonts w:ascii="Times New Roman" w:hAnsi="Times New Roman"/>
            <w:sz w:val="24"/>
            <w:szCs w:val="24"/>
          </w:rPr>
          <w:t>IV.</w:t>
        </w:r>
        <w:r w:rsidRPr="00F373CE">
          <w:rPr>
            <w:rStyle w:val="Hyperlink"/>
            <w:rFonts w:ascii="Times New Roman" w:hAnsi="Times New Roman"/>
            <w:sz w:val="24"/>
            <w:szCs w:val="24"/>
          </w:rPr>
          <w:tab/>
          <w:t>ТЕМАТИЧЕСКОЕ ПЛАНИРОВАНИЕ</w:t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tab/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begin"/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instrText xml:space="preserve"> PAGEREF _Toc145445622 \h </w:instrText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separate"/>
        </w:r>
        <w:r>
          <w:rPr>
            <w:rStyle w:val="Hyperlink"/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F373CE">
          <w:rPr>
            <w:rStyle w:val="Hyperlink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A05E37" w:rsidRDefault="00A05E37" w:rsidP="00F373CE">
      <w:pPr>
        <w:rPr>
          <w:rFonts w:ascii="Times New Roman" w:hAnsi="Times New Roman"/>
          <w:sz w:val="24"/>
          <w:szCs w:val="24"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  <w:bookmarkStart w:id="0" w:name="_Toc144123411"/>
      <w:bookmarkStart w:id="1" w:name="_Toc145445619"/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</w:p>
    <w:p w:rsidR="00A05E37" w:rsidRPr="00F373CE" w:rsidRDefault="00A05E37" w:rsidP="00B85FA6">
      <w:pPr>
        <w:spacing w:after="0"/>
        <w:ind w:left="720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423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3CE">
        <w:rPr>
          <w:rFonts w:ascii="Times New Roman" w:hAnsi="Times New Roman"/>
          <w:b/>
          <w:bCs/>
          <w:sz w:val="24"/>
          <w:szCs w:val="24"/>
          <w:lang/>
        </w:rPr>
        <w:t>ПОЯСНИТЕЛЬНАЯ ЗАПИСКА</w:t>
      </w:r>
      <w:bookmarkEnd w:id="0"/>
      <w:bookmarkEnd w:id="1"/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 xml:space="preserve"> Рабочая программа по учебному предмету «История Отечества»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Pr="00F373CE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Pr="00F373CE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F373CE">
          <w:rPr>
            <w:rStyle w:val="Hyperlink"/>
            <w:rFonts w:ascii="Times New Roman" w:hAnsi="Times New Roman"/>
            <w:sz w:val="24"/>
            <w:szCs w:val="24"/>
            <w:lang w:val="en-US"/>
          </w:rPr>
          <w:t>clck</w:t>
        </w:r>
        <w:r w:rsidRPr="00F373C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373C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F373CE">
          <w:rPr>
            <w:rStyle w:val="Hyperlink"/>
            <w:rFonts w:ascii="Times New Roman" w:hAnsi="Times New Roman"/>
            <w:sz w:val="24"/>
            <w:szCs w:val="24"/>
          </w:rPr>
          <w:t>/33</w:t>
        </w:r>
        <w:r w:rsidRPr="00F373CE">
          <w:rPr>
            <w:rStyle w:val="Hyperlink"/>
            <w:rFonts w:ascii="Times New Roman" w:hAnsi="Times New Roman"/>
            <w:sz w:val="24"/>
            <w:szCs w:val="24"/>
            <w:lang w:val="en-US"/>
          </w:rPr>
          <w:t>NMkR</w:t>
        </w:r>
      </w:hyperlink>
      <w:r w:rsidRPr="00F373CE">
        <w:rPr>
          <w:rFonts w:ascii="Times New Roman" w:hAnsi="Times New Roman"/>
          <w:sz w:val="24"/>
          <w:szCs w:val="24"/>
        </w:rPr>
        <w:t xml:space="preserve">). 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  В соответствии с учебным планом рабочая программа по учебному предмету «История Отечества» в 9 классе рассчитана на 34 учебные недели и составляет 68 часов в год (2 часа в неделю).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Федеральная адаптированная основная общеобразовательная программа определяет цели и задачи учебного предмета «История Отечества».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 xml:space="preserve">Цели обучения: </w:t>
      </w:r>
    </w:p>
    <w:p w:rsidR="00A05E37" w:rsidRPr="00F373CE" w:rsidRDefault="00A05E37" w:rsidP="00F373C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A05E37" w:rsidRPr="00F373CE" w:rsidRDefault="00A05E37" w:rsidP="00F373C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 xml:space="preserve">развитие умения применять исторические знания в учебной и социальной деятельности; </w:t>
      </w:r>
    </w:p>
    <w:p w:rsidR="00A05E37" w:rsidRPr="00F373CE" w:rsidRDefault="00A05E37" w:rsidP="00F373C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развитие нарушенных при умственной отсталости высших психических функций.</w:t>
      </w:r>
    </w:p>
    <w:p w:rsidR="00A05E37" w:rsidRPr="00F373CE" w:rsidRDefault="00A05E37" w:rsidP="00F373CE">
      <w:pPr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Задачи обучения:</w:t>
      </w:r>
    </w:p>
    <w:p w:rsidR="00A05E37" w:rsidRPr="00F373CE" w:rsidRDefault="00A05E37" w:rsidP="00F373C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овладение обучающимися знаниями о выдающихся событиях и деятелях отечественной истории;</w:t>
      </w:r>
    </w:p>
    <w:p w:rsidR="00A05E37" w:rsidRPr="00F373CE" w:rsidRDefault="00A05E37" w:rsidP="00F373C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формирование у обучающихся представлений о жизни, быте, труде людей в разные исторические эпохи;</w:t>
      </w:r>
    </w:p>
    <w:p w:rsidR="00A05E37" w:rsidRPr="00F373CE" w:rsidRDefault="00A05E37" w:rsidP="00F373C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формирование представлений о развитии российской культуры, ее выдающихся достижениях, памятниках;</w:t>
      </w:r>
    </w:p>
    <w:p w:rsidR="00A05E37" w:rsidRPr="00F373CE" w:rsidRDefault="00A05E37" w:rsidP="00F373C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формирование представлений о постоянном развитии общества, связи прошлого и настоящего;</w:t>
      </w:r>
    </w:p>
    <w:p w:rsidR="00A05E37" w:rsidRPr="00F373CE" w:rsidRDefault="00A05E37" w:rsidP="00F373C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усвоение обучающимися терминов и понятий, знание которых необходимо для понимания хода развития истории;</w:t>
      </w:r>
    </w:p>
    <w:p w:rsidR="00A05E37" w:rsidRPr="00F373CE" w:rsidRDefault="00A05E37" w:rsidP="00F373C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A05E37" w:rsidRPr="00F373CE" w:rsidRDefault="00A05E37" w:rsidP="00F373C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A05E37" w:rsidRPr="00F373CE" w:rsidRDefault="00A05E37" w:rsidP="00F373C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воспитание обучающихся в духе патриотизма, уважения к своему Отечеству;</w:t>
      </w:r>
    </w:p>
    <w:p w:rsidR="00A05E37" w:rsidRPr="00F373CE" w:rsidRDefault="00A05E37" w:rsidP="00F373C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воспитание гражданственности и толерантности;</w:t>
      </w:r>
    </w:p>
    <w:p w:rsidR="00A05E37" w:rsidRPr="00F373CE" w:rsidRDefault="00A05E37" w:rsidP="00F373C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коррекция и развитие познавательных психических процессов.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Рабочая программа по учебному предмету «История Отечества» в 9 классе определяет следующие задачи:</w:t>
      </w:r>
    </w:p>
    <w:p w:rsidR="00A05E37" w:rsidRPr="00F373CE" w:rsidRDefault="00A05E37" w:rsidP="00F373C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овладение представлениями об историческом пути России с начала XX по XXI век;</w:t>
      </w:r>
    </w:p>
    <w:p w:rsidR="00A05E37" w:rsidRPr="00F373CE" w:rsidRDefault="00A05E37" w:rsidP="00F373C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формирование у обучающихся представлений о жизни, быте, труде людей в данное время;</w:t>
      </w:r>
    </w:p>
    <w:p w:rsidR="00A05E37" w:rsidRPr="00F373CE" w:rsidRDefault="00A05E37" w:rsidP="00F373C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 xml:space="preserve">знакомство обучающихся с историческими личностями, важнейшими датами и событиями данного периода истории России; </w:t>
      </w:r>
    </w:p>
    <w:p w:rsidR="00A05E37" w:rsidRPr="00F373CE" w:rsidRDefault="00A05E37" w:rsidP="00F373C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усвоение доступных для обучающихся исторических понятий, понимание некоторых закономерностей общественного развития;</w:t>
      </w:r>
    </w:p>
    <w:p w:rsidR="00A05E37" w:rsidRPr="00F373CE" w:rsidRDefault="00A05E37" w:rsidP="00F373C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выработка умений и навыков самостоятельной работы с историческим материалом;</w:t>
      </w:r>
    </w:p>
    <w:p w:rsidR="00A05E37" w:rsidRPr="00F373CE" w:rsidRDefault="00A05E37" w:rsidP="00F373C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воспитание обучающихся в духе патриотизма, уважения к своему Отечеству.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</w:p>
    <w:p w:rsidR="00A05E37" w:rsidRPr="00F373CE" w:rsidRDefault="00A05E37" w:rsidP="00F373CE">
      <w:pPr>
        <w:spacing w:after="0"/>
        <w:rPr>
          <w:rFonts w:ascii="Times New Roman" w:hAnsi="Times New Roman"/>
          <w:b/>
          <w:bCs/>
          <w:sz w:val="24"/>
          <w:szCs w:val="24"/>
          <w:lang/>
        </w:rPr>
      </w:pPr>
      <w:bookmarkStart w:id="2" w:name="_Toc144123412"/>
      <w:bookmarkStart w:id="3" w:name="_Toc145445620"/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423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3CE">
        <w:rPr>
          <w:rFonts w:ascii="Times New Roman" w:hAnsi="Times New Roman"/>
          <w:b/>
          <w:bCs/>
          <w:sz w:val="24"/>
          <w:szCs w:val="24"/>
          <w:lang/>
        </w:rPr>
        <w:t>СОДЕРЖАНИЕ ОБУЧЕНИЯ</w:t>
      </w:r>
      <w:bookmarkEnd w:id="2"/>
      <w:bookmarkEnd w:id="3"/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 xml:space="preserve">В 9 классе продолжается системное изучение истории Отечества. Происходит преобразование первичных представлений и понятий, полученных в 8 классе. Программа «История Отечества» для 9 класса хронологически охватывает период с начала XX по XXI век. 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 xml:space="preserve">В программе основным принципом является принцип коррекционной направленности. 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i/>
          <w:sz w:val="24"/>
          <w:szCs w:val="24"/>
        </w:rPr>
        <w:t>Работа с учебником:</w:t>
      </w:r>
      <w:r w:rsidRPr="00F373CE">
        <w:rPr>
          <w:rFonts w:ascii="Times New Roman" w:hAnsi="Times New Roman"/>
          <w:sz w:val="24"/>
          <w:szCs w:val="24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i/>
          <w:sz w:val="24"/>
          <w:szCs w:val="24"/>
        </w:rPr>
        <w:t xml:space="preserve">Работа с наглядно-дидактическими материалами: </w:t>
      </w:r>
      <w:r w:rsidRPr="00F373CE">
        <w:rPr>
          <w:rFonts w:ascii="Times New Roman" w:hAnsi="Times New Roman"/>
          <w:sz w:val="24"/>
          <w:szCs w:val="24"/>
        </w:rPr>
        <w:t>используются</w:t>
      </w:r>
      <w:r w:rsidRPr="00F373CE">
        <w:rPr>
          <w:rFonts w:ascii="Times New Roman" w:hAnsi="Times New Roman"/>
          <w:i/>
          <w:sz w:val="24"/>
          <w:szCs w:val="24"/>
        </w:rPr>
        <w:t xml:space="preserve"> </w:t>
      </w:r>
      <w:r w:rsidRPr="00F373CE">
        <w:rPr>
          <w:rFonts w:ascii="Times New Roman" w:hAnsi="Times New Roman"/>
          <w:sz w:val="24"/>
          <w:szCs w:val="24"/>
        </w:rPr>
        <w:t>иллюстрации в учебнике, репродукции, опорные схемы, таблицы, маркерные рисунки на доске, макеты, что способствует развитию воображения, умению элементарно разбирать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:rsidR="00A05E37" w:rsidRPr="00F373CE" w:rsidRDefault="00A05E37" w:rsidP="00F373CE">
      <w:pPr>
        <w:spacing w:after="0"/>
        <w:rPr>
          <w:rFonts w:ascii="Times New Roman" w:hAnsi="Times New Roman"/>
          <w:i/>
          <w:sz w:val="24"/>
          <w:szCs w:val="24"/>
        </w:rPr>
      </w:pPr>
      <w:r w:rsidRPr="00F373CE">
        <w:rPr>
          <w:rFonts w:ascii="Times New Roman" w:hAnsi="Times New Roman"/>
          <w:i/>
          <w:sz w:val="24"/>
          <w:szCs w:val="24"/>
        </w:rPr>
        <w:t xml:space="preserve">Работа с исторической картой: </w:t>
      </w:r>
      <w:r w:rsidRPr="00F373CE">
        <w:rPr>
          <w:rFonts w:ascii="Times New Roman" w:hAnsi="Times New Roman"/>
          <w:sz w:val="24"/>
          <w:szCs w:val="24"/>
        </w:rPr>
        <w:t>является одной из форм деятельностного подхода</w:t>
      </w:r>
      <w:r w:rsidRPr="00F373CE">
        <w:rPr>
          <w:rFonts w:ascii="Times New Roman" w:hAnsi="Times New Roman"/>
          <w:i/>
          <w:sz w:val="24"/>
          <w:szCs w:val="24"/>
        </w:rPr>
        <w:t xml:space="preserve"> </w:t>
      </w:r>
      <w:r w:rsidRPr="00F373CE">
        <w:rPr>
          <w:rFonts w:ascii="Times New Roman" w:hAnsi="Times New Roman"/>
          <w:sz w:val="24"/>
          <w:szCs w:val="24"/>
        </w:rPr>
        <w:t>и позволяет</w:t>
      </w:r>
      <w:r w:rsidRPr="00F373CE">
        <w:rPr>
          <w:rFonts w:ascii="Times New Roman" w:hAnsi="Times New Roman"/>
          <w:i/>
          <w:sz w:val="24"/>
          <w:szCs w:val="24"/>
        </w:rPr>
        <w:t xml:space="preserve"> </w:t>
      </w:r>
      <w:r w:rsidRPr="00F373CE">
        <w:rPr>
          <w:rFonts w:ascii="Times New Roman" w:hAnsi="Times New Roman"/>
          <w:sz w:val="24"/>
          <w:szCs w:val="24"/>
        </w:rPr>
        <w:t xml:space="preserve">формировать у обучающихся пространственные представления. 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i/>
          <w:sz w:val="24"/>
          <w:szCs w:val="24"/>
        </w:rPr>
        <w:t xml:space="preserve">Словарная работа: </w:t>
      </w:r>
      <w:r w:rsidRPr="00F373CE">
        <w:rPr>
          <w:rFonts w:ascii="Times New Roman" w:hAnsi="Times New Roman"/>
          <w:sz w:val="24"/>
          <w:szCs w:val="24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bCs/>
          <w:sz w:val="24"/>
          <w:szCs w:val="24"/>
        </w:rPr>
        <w:t xml:space="preserve">Для развития критического мышления на уроках истории эффективным приёмом является применение </w:t>
      </w:r>
      <w:r w:rsidRPr="00F373CE">
        <w:rPr>
          <w:rFonts w:ascii="Times New Roman" w:hAnsi="Times New Roman"/>
          <w:bCs/>
          <w:i/>
          <w:sz w:val="24"/>
          <w:szCs w:val="24"/>
        </w:rPr>
        <w:t>кластеров</w:t>
      </w:r>
      <w:r w:rsidRPr="00F373CE">
        <w:rPr>
          <w:rFonts w:ascii="Times New Roman" w:hAnsi="Times New Roman"/>
          <w:bCs/>
          <w:sz w:val="24"/>
          <w:szCs w:val="24"/>
        </w:rPr>
        <w:t xml:space="preserve">. </w:t>
      </w:r>
      <w:r w:rsidRPr="00F373CE">
        <w:rPr>
          <w:rFonts w:ascii="Times New Roman" w:hAnsi="Times New Roman"/>
          <w:sz w:val="24"/>
          <w:szCs w:val="24"/>
        </w:rPr>
        <w:t xml:space="preserve">Обучающиеся наблюдают, сравнивают, группируют, делают выводы, выясняют закономерности. </w:t>
      </w:r>
      <w:r w:rsidRPr="00F373CE">
        <w:rPr>
          <w:rFonts w:ascii="Times New Roman" w:hAnsi="Times New Roman"/>
          <w:bCs/>
          <w:sz w:val="24"/>
          <w:szCs w:val="24"/>
        </w:rPr>
        <w:t>Кластеры</w:t>
      </w:r>
      <w:r w:rsidRPr="00F373CE">
        <w:rPr>
          <w:rFonts w:ascii="Times New Roman" w:hAnsi="Times New Roman"/>
          <w:sz w:val="24"/>
          <w:szCs w:val="24"/>
        </w:rPr>
        <w:t xml:space="preserve"> помогают структурировать полученные знания и лучше запомнить изученный материал. 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i/>
          <w:iCs/>
          <w:sz w:val="24"/>
          <w:szCs w:val="24"/>
        </w:rPr>
        <w:t>Проектная деятельность: </w:t>
      </w:r>
      <w:r w:rsidRPr="00F373CE">
        <w:rPr>
          <w:rFonts w:ascii="Times New Roman" w:hAnsi="Times New Roman"/>
          <w:sz w:val="24"/>
          <w:szCs w:val="24"/>
        </w:rPr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компьютером, самоконтроля; формирование умения излагать свою точку зрения.</w:t>
      </w:r>
    </w:p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t>Содержание разделов</w:t>
      </w:r>
    </w:p>
    <w:p w:rsidR="00A05E37" w:rsidRPr="00F373CE" w:rsidRDefault="00A05E37" w:rsidP="00F373C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5423"/>
        <w:gridCol w:w="1519"/>
        <w:gridCol w:w="1595"/>
      </w:tblGrid>
      <w:tr w:rsidR="00A05E37" w:rsidRPr="00B359EB" w:rsidTr="00F373CE">
        <w:tc>
          <w:tcPr>
            <w:tcW w:w="67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2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86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05E37" w:rsidRPr="00B359EB" w:rsidTr="00F373CE">
        <w:tc>
          <w:tcPr>
            <w:tcW w:w="67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A05E37" w:rsidRPr="00B359EB" w:rsidRDefault="00A05E37" w:rsidP="003E3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Великая российская революция и Гражданская война</w:t>
            </w:r>
          </w:p>
        </w:tc>
        <w:tc>
          <w:tcPr>
            <w:tcW w:w="152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E37" w:rsidRPr="00B359EB" w:rsidTr="00F373CE">
        <w:tc>
          <w:tcPr>
            <w:tcW w:w="67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A05E37" w:rsidRPr="00B359EB" w:rsidRDefault="00A05E37" w:rsidP="003E3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Советское государство в 1920 - 1930 годы.</w:t>
            </w:r>
          </w:p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6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E37" w:rsidRPr="00B359EB" w:rsidTr="00F373CE">
        <w:tc>
          <w:tcPr>
            <w:tcW w:w="67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A05E37" w:rsidRPr="00B359EB" w:rsidRDefault="00A05E37" w:rsidP="003E3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СССР в Великой Отечественной войне.</w:t>
            </w:r>
          </w:p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6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E37" w:rsidRPr="00B359EB" w:rsidTr="00F373CE">
        <w:tc>
          <w:tcPr>
            <w:tcW w:w="67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A05E37" w:rsidRPr="00B359EB" w:rsidRDefault="00A05E37" w:rsidP="003E3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Послевоенное развитие СССР. Российская Федерация в конце XX (20) - начале XXI (21)</w:t>
            </w:r>
          </w:p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6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5E37" w:rsidRPr="00B359EB" w:rsidTr="00F373CE">
        <w:tc>
          <w:tcPr>
            <w:tcW w:w="67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37" w:rsidRPr="00B359EB" w:rsidTr="00F373CE">
        <w:tc>
          <w:tcPr>
            <w:tcW w:w="67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37" w:rsidRPr="00B359EB" w:rsidTr="00F373CE">
        <w:tc>
          <w:tcPr>
            <w:tcW w:w="67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7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6" w:type="dxa"/>
          </w:tcPr>
          <w:p w:rsidR="00A05E37" w:rsidRPr="00B359EB" w:rsidRDefault="00A05E37" w:rsidP="00F373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A05E37" w:rsidRPr="00F373CE" w:rsidRDefault="00A05E37" w:rsidP="00F373CE">
      <w:pPr>
        <w:spacing w:after="0"/>
        <w:rPr>
          <w:rFonts w:ascii="Times New Roman" w:hAnsi="Times New Roman"/>
          <w:sz w:val="24"/>
          <w:szCs w:val="24"/>
        </w:rPr>
      </w:pPr>
    </w:p>
    <w:p w:rsidR="00A05E37" w:rsidRPr="00F373CE" w:rsidRDefault="00A05E37" w:rsidP="00F373CE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  <w:bookmarkStart w:id="4" w:name="_Toc144123413"/>
      <w:bookmarkStart w:id="5" w:name="_Toc145445621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III </w:t>
      </w:r>
      <w:r w:rsidRPr="00B85FA6">
        <w:rPr>
          <w:rFonts w:ascii="Times New Roman" w:hAnsi="Times New Roman"/>
          <w:b/>
          <w:bCs/>
          <w:sz w:val="24"/>
          <w:szCs w:val="24"/>
          <w:lang/>
        </w:rPr>
        <w:t>ПЛАНИРУЕМЫЕ РЕЗУЛЬТАТЫ</w:t>
      </w:r>
      <w:bookmarkEnd w:id="4"/>
      <w:bookmarkEnd w:id="5"/>
    </w:p>
    <w:p w:rsidR="00A05E37" w:rsidRPr="00B85FA6" w:rsidRDefault="00A05E37" w:rsidP="00B85F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5E37" w:rsidRPr="00B85FA6" w:rsidRDefault="00A05E37" w:rsidP="00B85FA6">
      <w:pPr>
        <w:spacing w:after="0"/>
        <w:rPr>
          <w:rFonts w:ascii="Times New Roman" w:hAnsi="Times New Roman"/>
          <w:b/>
          <w:sz w:val="24"/>
          <w:szCs w:val="24"/>
        </w:rPr>
      </w:pPr>
      <w:r w:rsidRPr="00B85FA6">
        <w:rPr>
          <w:rFonts w:ascii="Times New Roman" w:hAnsi="Times New Roman"/>
          <w:b/>
          <w:sz w:val="24"/>
          <w:szCs w:val="24"/>
        </w:rPr>
        <w:t xml:space="preserve">Личностные:   </w:t>
      </w:r>
    </w:p>
    <w:p w:rsidR="00A05E37" w:rsidRPr="00B85FA6" w:rsidRDefault="00A05E37" w:rsidP="00B85FA6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осознание себя как гражданина России; </w:t>
      </w:r>
    </w:p>
    <w:p w:rsidR="00A05E37" w:rsidRPr="00B85FA6" w:rsidRDefault="00A05E37" w:rsidP="00B85FA6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формирование чувства гордости за свою Родину, через изучение ратных подвигов защитников Отечества;</w:t>
      </w:r>
    </w:p>
    <w:p w:rsidR="00A05E37" w:rsidRPr="00B85FA6" w:rsidRDefault="00A05E37" w:rsidP="00B85FA6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осознание сопричастности к прошлому, настоящему и будущему своей страны и родного края;</w:t>
      </w:r>
    </w:p>
    <w:p w:rsidR="00A05E37" w:rsidRPr="00B85FA6" w:rsidRDefault="00A05E37" w:rsidP="00B85FA6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способность осмысления основных общественно-политических событий, происходящих в Российской Федерации и в мире;</w:t>
      </w:r>
    </w:p>
    <w:p w:rsidR="00A05E37" w:rsidRPr="00B85FA6" w:rsidRDefault="00A05E37" w:rsidP="00B85FA6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готовность и способность к саморазвитию;</w:t>
      </w:r>
    </w:p>
    <w:p w:rsidR="00A05E37" w:rsidRPr="00B85FA6" w:rsidRDefault="00A05E37" w:rsidP="00B85FA6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 через освоение историко-художественного наследия народов России;</w:t>
      </w:r>
    </w:p>
    <w:p w:rsidR="00A05E37" w:rsidRPr="00B85FA6" w:rsidRDefault="00A05E37" w:rsidP="00B85FA6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формирование бережного отношения к историческим памятникам, материальным и духовным ценностям, созданным предшествующими поколениями.</w:t>
      </w:r>
    </w:p>
    <w:p w:rsidR="00A05E37" w:rsidRPr="00B85FA6" w:rsidRDefault="00A05E37" w:rsidP="00B85FA6">
      <w:pPr>
        <w:spacing w:after="0"/>
        <w:rPr>
          <w:rFonts w:ascii="Times New Roman" w:hAnsi="Times New Roman"/>
          <w:b/>
          <w:sz w:val="24"/>
          <w:szCs w:val="24"/>
        </w:rPr>
      </w:pPr>
      <w:r w:rsidRPr="00B85FA6">
        <w:rPr>
          <w:rFonts w:ascii="Times New Roman" w:hAnsi="Times New Roman"/>
          <w:b/>
          <w:sz w:val="24"/>
          <w:szCs w:val="24"/>
        </w:rPr>
        <w:t>Предметные:</w:t>
      </w:r>
    </w:p>
    <w:p w:rsidR="00A05E37" w:rsidRPr="00B85FA6" w:rsidRDefault="00A05E37" w:rsidP="00B85FA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85FA6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знать и правильно употреблять термины и понятия, понимать их значение;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знать изображения символики РФ;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иметь представление о территории России и её границах;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уметь пользоваться учебником, ориентироваться в тексте, иллюстрациях, таблицах, исторических картах;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знать некоторые точные исторические даты;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различать точные и приблизительные исторические даты;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уметь пользоваться «лентой времени», соотносить год с веком;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устанавливать последовательность исторических событий;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знать имена основных исторических деятелей;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уметь пересказывать учебный материал, с опорой на наглядность или по заранее составленному плану;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уметь соотносить содержание иллюстративного материала с текстом учебника;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знать традиции и обычаи предков; </w:t>
      </w:r>
    </w:p>
    <w:p w:rsidR="00A05E37" w:rsidRPr="00B85FA6" w:rsidRDefault="00A05E37" w:rsidP="00B85FA6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знать некоторые исторические памятники, уметь соотносить их с событиями в истории России.</w:t>
      </w:r>
    </w:p>
    <w:p w:rsidR="00A05E37" w:rsidRPr="00B85FA6" w:rsidRDefault="00A05E37" w:rsidP="00B85FA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85FA6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знать определения основных терминов и понятия;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знать хронологические рамки исторических процессов, даты важнейших событий;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соотносить год с веком, устанавливать последовательность и длительность исторических событий;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иметь представление о территории России, её границах и об их изменениях;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знать основные факты (событий, явлений, процессов), их причины, участников, результатов, значения;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давать характеристику историческим личностям, рассказывать об исторических событиях, делать выводы об их значении;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знать места совершения основных исторических событий;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знать имена известных исторических деятелей (князей, царей, политиков, полководцев, ученых, деятелей культуры);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иметь представление о культурном пространстве России XIX века;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«читать» историческую карту с опорой на ее «легенду»;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сравнивать, разбирать, обобщать исторические факты;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проводить поиск информации в одном или нескольких источниках;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выполнять задания без текущего контроля учителя;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устанавливать и раскрывать причинно-следственные связи между историческими событиями и явлениями;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высказывать свое суждение о значении исторического наследия предков;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проводить поиск информации при составлении описания исторических и культурных памятников на территории современной России;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объяснять своё отношение к наиболее значительным событиям и личностям истории России;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оценивать ответ обучающегося, дополнять его, пользуясь учебни</w:t>
      </w:r>
      <w:r w:rsidRPr="00B85FA6">
        <w:rPr>
          <w:rFonts w:ascii="Times New Roman" w:hAnsi="Times New Roman"/>
          <w:sz w:val="24"/>
          <w:szCs w:val="24"/>
        </w:rPr>
        <w:softHyphen/>
        <w:t>ком и картой;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иметь представление об истории, географии, достижениях и культурных традициях родного края; </w:t>
      </w:r>
    </w:p>
    <w:p w:rsidR="00A05E37" w:rsidRPr="00B85FA6" w:rsidRDefault="00A05E37" w:rsidP="00B85FA6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</w:r>
    </w:p>
    <w:p w:rsidR="00A05E37" w:rsidRDefault="00A05E37" w:rsidP="00B85FA6">
      <w:pPr>
        <w:spacing w:after="0"/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spacing w:after="0"/>
        <w:rPr>
          <w:rFonts w:ascii="Times New Roman" w:hAnsi="Times New Roman"/>
          <w:b/>
          <w:sz w:val="24"/>
          <w:szCs w:val="24"/>
        </w:rPr>
      </w:pPr>
      <w:r w:rsidRPr="00B85FA6">
        <w:rPr>
          <w:rFonts w:ascii="Times New Roman" w:hAnsi="Times New Roman"/>
          <w:b/>
          <w:sz w:val="24"/>
          <w:szCs w:val="24"/>
        </w:rPr>
        <w:t>Система оценки достижений</w:t>
      </w: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− 0 баллов - нет фиксируемой динамики; </w:t>
      </w:r>
    </w:p>
    <w:p w:rsidR="00A05E37" w:rsidRPr="00B85FA6" w:rsidRDefault="00A05E37" w:rsidP="00042365">
      <w:p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− 1 балл - минимальная динамика; </w:t>
      </w:r>
    </w:p>
    <w:p w:rsidR="00A05E37" w:rsidRPr="00B85FA6" w:rsidRDefault="00A05E37" w:rsidP="00042365">
      <w:p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− 2 балла - удовлетворительная динамика; </w:t>
      </w:r>
    </w:p>
    <w:p w:rsidR="00A05E37" w:rsidRPr="00B85FA6" w:rsidRDefault="00A05E37" w:rsidP="00042365">
      <w:p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− 3 балла - значительная динамика.</w:t>
      </w:r>
    </w:p>
    <w:p w:rsidR="00A05E37" w:rsidRPr="00B85FA6" w:rsidRDefault="00A05E37" w:rsidP="00042365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i/>
          <w:iCs/>
          <w:sz w:val="24"/>
          <w:szCs w:val="24"/>
        </w:rPr>
      </w:pPr>
      <w:r w:rsidRPr="00B85FA6">
        <w:rPr>
          <w:rFonts w:ascii="Times New Roman" w:hAnsi="Times New Roman"/>
          <w:i/>
          <w:iCs/>
          <w:sz w:val="24"/>
          <w:szCs w:val="24"/>
        </w:rPr>
        <w:t>Критерии оценки предметных результатов</w:t>
      </w: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A05E37" w:rsidRPr="00B85FA6" w:rsidRDefault="00A05E37" w:rsidP="00042365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85FA6">
        <w:rPr>
          <w:rFonts w:ascii="Times New Roman" w:hAnsi="Times New Roman"/>
          <w:i/>
          <w:sz w:val="24"/>
          <w:szCs w:val="24"/>
        </w:rPr>
        <w:t>Оценка «5»</w:t>
      </w:r>
      <w:r w:rsidRPr="00B85FA6">
        <w:rPr>
          <w:rFonts w:ascii="Times New Roman" w:hAnsi="Times New Roman"/>
          <w:bCs/>
          <w:iCs/>
          <w:sz w:val="24"/>
          <w:szCs w:val="24"/>
        </w:rPr>
        <w:t xml:space="preserve"> ставится, если обучающийся: </w:t>
      </w:r>
    </w:p>
    <w:p w:rsidR="00A05E37" w:rsidRPr="00B85FA6" w:rsidRDefault="00A05E37" w:rsidP="00042365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понимает материал; владеет пересказом по предложенному плану;</w:t>
      </w:r>
    </w:p>
    <w:p w:rsidR="00A05E37" w:rsidRPr="00B85FA6" w:rsidRDefault="00A05E37" w:rsidP="00042365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устанавливает хронологию событий;</w:t>
      </w:r>
    </w:p>
    <w:p w:rsidR="00A05E37" w:rsidRPr="00B85FA6" w:rsidRDefault="00A05E37" w:rsidP="00042365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самостоятельно формулирует ответы на вопросы;</w:t>
      </w:r>
    </w:p>
    <w:p w:rsidR="00A05E37" w:rsidRPr="00B85FA6" w:rsidRDefault="00A05E37" w:rsidP="00042365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допускает единичные ошибки и сам исправляет</w:t>
      </w:r>
    </w:p>
    <w:p w:rsidR="00A05E37" w:rsidRPr="00B85FA6" w:rsidRDefault="00A05E37" w:rsidP="00042365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правильно устанавливает причинно-следственные связи;</w:t>
      </w:r>
    </w:p>
    <w:p w:rsidR="00A05E37" w:rsidRPr="00B85FA6" w:rsidRDefault="00A05E37" w:rsidP="00042365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умеет выражать свои суждения о действиях, поступках участников исторических событий.</w:t>
      </w:r>
    </w:p>
    <w:p w:rsidR="00A05E37" w:rsidRPr="00B85FA6" w:rsidRDefault="00A05E37" w:rsidP="00042365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B85FA6">
        <w:rPr>
          <w:rFonts w:ascii="Times New Roman" w:hAnsi="Times New Roman"/>
          <w:i/>
          <w:sz w:val="24"/>
          <w:szCs w:val="24"/>
        </w:rPr>
        <w:t>Оценка «4»</w:t>
      </w:r>
      <w:r w:rsidRPr="00B85FA6">
        <w:rPr>
          <w:rFonts w:ascii="Times New Roman" w:hAnsi="Times New Roman"/>
          <w:bCs/>
          <w:iCs/>
          <w:sz w:val="24"/>
          <w:szCs w:val="24"/>
        </w:rPr>
        <w:t>ставится, если обучающийся:</w:t>
      </w:r>
    </w:p>
    <w:p w:rsidR="00A05E37" w:rsidRPr="00B85FA6" w:rsidRDefault="00A05E37" w:rsidP="00042365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воссоздавать в речи изучаемое событие и объяснять его причины;</w:t>
      </w:r>
    </w:p>
    <w:p w:rsidR="00A05E37" w:rsidRPr="00B85FA6" w:rsidRDefault="00A05E37" w:rsidP="00042365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самостоятельно формулирует ответы; частично владеет пересказом по предложенному плану;</w:t>
      </w:r>
    </w:p>
    <w:p w:rsidR="00A05E37" w:rsidRPr="00B85FA6" w:rsidRDefault="00A05E37" w:rsidP="00042365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допускает ошибки в подтверждении ответов примерами и исправляет их с помощью учителя (1-2 ошибки);</w:t>
      </w:r>
    </w:p>
    <w:p w:rsidR="00A05E37" w:rsidRPr="00B85FA6" w:rsidRDefault="00A05E37" w:rsidP="00042365">
      <w:pPr>
        <w:numPr>
          <w:ilvl w:val="0"/>
          <w:numId w:val="11"/>
        </w:numPr>
        <w:spacing w:after="0"/>
        <w:rPr>
          <w:rFonts w:ascii="Times New Roman" w:hAnsi="Times New Roman"/>
          <w:bCs/>
          <w:i/>
          <w:sz w:val="24"/>
          <w:szCs w:val="24"/>
        </w:rPr>
      </w:pPr>
      <w:r w:rsidRPr="00B85FA6">
        <w:rPr>
          <w:rFonts w:ascii="Times New Roman" w:hAnsi="Times New Roman"/>
          <w:bCs/>
          <w:sz w:val="24"/>
          <w:szCs w:val="24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A05E37" w:rsidRPr="00B85FA6" w:rsidRDefault="00A05E37" w:rsidP="00042365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B85FA6">
        <w:rPr>
          <w:rFonts w:ascii="Times New Roman" w:hAnsi="Times New Roman"/>
          <w:i/>
          <w:sz w:val="24"/>
          <w:szCs w:val="24"/>
        </w:rPr>
        <w:t>Оценка «3»</w:t>
      </w:r>
      <w:r w:rsidRPr="00B85FA6">
        <w:rPr>
          <w:rFonts w:ascii="Times New Roman" w:hAnsi="Times New Roman"/>
          <w:bCs/>
          <w:iCs/>
          <w:sz w:val="24"/>
          <w:szCs w:val="24"/>
        </w:rPr>
        <w:t xml:space="preserve"> ставится, если обучающийся:</w:t>
      </w:r>
    </w:p>
    <w:p w:rsidR="00A05E37" w:rsidRPr="00B85FA6" w:rsidRDefault="00A05E37" w:rsidP="0004236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 xml:space="preserve">частично понимает материал; </w:t>
      </w:r>
    </w:p>
    <w:p w:rsidR="00A05E37" w:rsidRPr="00B85FA6" w:rsidRDefault="00A05E37" w:rsidP="0004236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излагает материал недостаточно полно и последовательно;</w:t>
      </w:r>
    </w:p>
    <w:p w:rsidR="00A05E37" w:rsidRPr="00B85FA6" w:rsidRDefault="00A05E37" w:rsidP="0004236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допускает ошибки в подтверждении ответов примерами и исправляет их с помощью учителя (3-4 ошибки);</w:t>
      </w:r>
    </w:p>
    <w:p w:rsidR="00A05E37" w:rsidRPr="00B85FA6" w:rsidRDefault="00A05E37" w:rsidP="0004236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затрудняется самостоятельно ответить на вопросы;</w:t>
      </w:r>
    </w:p>
    <w:p w:rsidR="00A05E37" w:rsidRPr="00B85FA6" w:rsidRDefault="00A05E37" w:rsidP="0004236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sz w:val="24"/>
          <w:szCs w:val="24"/>
        </w:rPr>
        <w:t>нуждается в постоянной помощи учителя;</w:t>
      </w:r>
    </w:p>
    <w:p w:rsidR="00A05E37" w:rsidRPr="00B85FA6" w:rsidRDefault="00A05E37" w:rsidP="0004236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bCs/>
          <w:sz w:val="24"/>
          <w:szCs w:val="24"/>
        </w:rPr>
        <w:t>смысл действия понимает, связывает с конкретной ситуацией, выполняет</w:t>
      </w:r>
    </w:p>
    <w:p w:rsidR="00A05E37" w:rsidRPr="00B85FA6" w:rsidRDefault="00A05E37" w:rsidP="0004236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bCs/>
          <w:sz w:val="24"/>
          <w:szCs w:val="24"/>
        </w:rPr>
        <w:t>действие только по прямому указанию учителя, при необходимости требуется оказание помощи.</w:t>
      </w:r>
    </w:p>
    <w:p w:rsidR="00A05E37" w:rsidRPr="00B85FA6" w:rsidRDefault="00A05E37" w:rsidP="00042365">
      <w:pPr>
        <w:spacing w:after="0"/>
        <w:rPr>
          <w:rFonts w:ascii="Times New Roman" w:hAnsi="Times New Roman"/>
          <w:sz w:val="24"/>
          <w:szCs w:val="24"/>
        </w:rPr>
      </w:pPr>
      <w:r w:rsidRPr="00B85FA6">
        <w:rPr>
          <w:rFonts w:ascii="Times New Roman" w:hAnsi="Times New Roman"/>
          <w:i/>
          <w:sz w:val="24"/>
          <w:szCs w:val="24"/>
        </w:rPr>
        <w:t>Оценка «2»</w:t>
      </w:r>
      <w:r w:rsidRPr="00B85FA6">
        <w:rPr>
          <w:rFonts w:ascii="Times New Roman" w:hAnsi="Times New Roman"/>
          <w:sz w:val="24"/>
          <w:szCs w:val="24"/>
        </w:rPr>
        <w:t>- не ставится.</w:t>
      </w:r>
    </w:p>
    <w:p w:rsidR="00A05E37" w:rsidRPr="00B85FA6" w:rsidRDefault="00A05E37" w:rsidP="00042365">
      <w:pPr>
        <w:spacing w:after="0"/>
        <w:rPr>
          <w:rFonts w:ascii="Times New Roman" w:hAnsi="Times New Roman"/>
          <w:b/>
          <w:sz w:val="24"/>
          <w:szCs w:val="24"/>
        </w:rPr>
        <w:sectPr w:rsidR="00A05E37" w:rsidRPr="00B85FA6" w:rsidSect="00B85FA6">
          <w:footerReference w:type="default" r:id="rId9"/>
          <w:pgSz w:w="16838" w:h="11906" w:orient="landscape"/>
          <w:pgMar w:top="1134" w:right="1701" w:bottom="1418" w:left="1134" w:header="340" w:footer="170" w:gutter="0"/>
          <w:pgNumType w:start="1"/>
          <w:cols w:space="708"/>
          <w:titlePg/>
          <w:docGrid w:linePitch="360"/>
        </w:sect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Pr="00B85FA6" w:rsidRDefault="00A05E37" w:rsidP="00B85FA6">
      <w:pPr>
        <w:rPr>
          <w:rFonts w:ascii="Times New Roman" w:hAnsi="Times New Roman"/>
          <w:sz w:val="24"/>
          <w:szCs w:val="24"/>
        </w:rPr>
      </w:pPr>
    </w:p>
    <w:p w:rsidR="00A05E37" w:rsidRDefault="00A05E37" w:rsidP="00B85FA6">
      <w:pPr>
        <w:spacing w:after="0"/>
        <w:rPr>
          <w:rFonts w:ascii="Times New Roman" w:hAnsi="Times New Roman"/>
          <w:sz w:val="24"/>
          <w:szCs w:val="24"/>
        </w:rPr>
      </w:pPr>
    </w:p>
    <w:p w:rsidR="00A05E37" w:rsidRDefault="00A05E37" w:rsidP="00F373CE">
      <w:pPr>
        <w:rPr>
          <w:rFonts w:ascii="Times New Roman" w:hAnsi="Times New Roman"/>
          <w:sz w:val="24"/>
          <w:szCs w:val="24"/>
        </w:rPr>
      </w:pPr>
    </w:p>
    <w:p w:rsidR="00A05E37" w:rsidRDefault="00A05E37" w:rsidP="00F373CE">
      <w:pPr>
        <w:rPr>
          <w:rFonts w:ascii="Times New Roman" w:hAnsi="Times New Roman"/>
          <w:sz w:val="24"/>
          <w:szCs w:val="24"/>
        </w:rPr>
      </w:pPr>
    </w:p>
    <w:p w:rsidR="00A05E37" w:rsidRDefault="00A05E37" w:rsidP="00F373CE">
      <w:pPr>
        <w:rPr>
          <w:rFonts w:ascii="Times New Roman" w:hAnsi="Times New Roman"/>
          <w:sz w:val="24"/>
          <w:szCs w:val="24"/>
        </w:rPr>
      </w:pPr>
    </w:p>
    <w:p w:rsidR="00A05E37" w:rsidRPr="00F373CE" w:rsidRDefault="00A05E37" w:rsidP="00F373CE">
      <w:pPr>
        <w:rPr>
          <w:rFonts w:ascii="Times New Roman" w:hAnsi="Times New Roman"/>
          <w:sz w:val="24"/>
          <w:szCs w:val="24"/>
        </w:rPr>
      </w:pPr>
    </w:p>
    <w:p w:rsidR="00A05E37" w:rsidRDefault="00A05E37" w:rsidP="00B85FA6">
      <w:pPr>
        <w:spacing w:after="120"/>
        <w:rPr>
          <w:rFonts w:ascii="Times New Roman" w:hAnsi="Times New Roman"/>
          <w:sz w:val="24"/>
          <w:szCs w:val="24"/>
        </w:rPr>
      </w:pPr>
      <w:r w:rsidRPr="00F373CE">
        <w:rPr>
          <w:rFonts w:ascii="Times New Roman" w:hAnsi="Times New Roman"/>
          <w:sz w:val="24"/>
          <w:szCs w:val="24"/>
        </w:rPr>
        <w:fldChar w:fldCharType="end"/>
      </w:r>
    </w:p>
    <w:p w:rsidR="00A05E37" w:rsidRPr="00622550" w:rsidRDefault="00A05E37" w:rsidP="00B85FA6">
      <w:pPr>
        <w:spacing w:after="0"/>
        <w:rPr>
          <w:rFonts w:ascii="Times New Roman" w:hAnsi="Times New Roman"/>
          <w:sz w:val="24"/>
          <w:szCs w:val="24"/>
        </w:rPr>
      </w:pPr>
    </w:p>
    <w:p w:rsidR="00A05E37" w:rsidRPr="003E3A1F" w:rsidRDefault="00A05E37" w:rsidP="0082291D">
      <w:pPr>
        <w:spacing w:after="0"/>
        <w:rPr>
          <w:rFonts w:ascii="Times New Roman" w:hAnsi="Times New Roman"/>
          <w:b/>
          <w:sz w:val="24"/>
          <w:szCs w:val="24"/>
        </w:rPr>
      </w:pPr>
      <w:r w:rsidRPr="003E3A1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E3A1F">
        <w:rPr>
          <w:rFonts w:ascii="Times New Roman" w:hAnsi="Times New Roman"/>
          <w:b/>
          <w:sz w:val="24"/>
          <w:szCs w:val="24"/>
        </w:rPr>
        <w:t>.Календарно-тематическое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5538"/>
        <w:gridCol w:w="1256"/>
        <w:gridCol w:w="1531"/>
        <w:gridCol w:w="2525"/>
        <w:gridCol w:w="3040"/>
      </w:tblGrid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Коррекционная. работа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Великая российская революция и Гражданская</w:t>
            </w:r>
          </w:p>
          <w:p w:rsidR="00A05E37" w:rsidRPr="00B359EB" w:rsidRDefault="00A05E37" w:rsidP="00B3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война</w:t>
            </w:r>
            <w:r w:rsidRPr="00B359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E37" w:rsidRPr="00B359EB" w:rsidRDefault="00A05E37" w:rsidP="00B3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Великая российская революция: февраль. Падение монархии</w:t>
            </w:r>
          </w:p>
          <w:p w:rsidR="00A05E37" w:rsidRPr="00B359EB" w:rsidRDefault="00A05E37" w:rsidP="00B3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1,25,14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Основные политические партии в 1917 году.</w:t>
            </w:r>
          </w:p>
          <w:p w:rsidR="00A05E37" w:rsidRPr="00B359EB" w:rsidRDefault="00A05E37" w:rsidP="00B3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2,3,15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таблица</w:t>
            </w:r>
            <w:bookmarkStart w:id="6" w:name="_GoBack"/>
            <w:bookmarkEnd w:id="6"/>
          </w:p>
        </w:tc>
      </w:tr>
      <w:tr w:rsidR="00A05E37" w:rsidRPr="00B359EB" w:rsidTr="00B359EB">
        <w:trPr>
          <w:trHeight w:val="1098"/>
        </w:trPr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Великая российская революция: октябрь. Программа большевиков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Неудачи Временного правительства.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7,12,11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Захват власти большевиками. Второй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съезд Советов.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15,31,29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Установление советской власти.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Созыв и роспуск Учредительного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собрания.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3,19,11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Конституция РСФСР.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Брестский мир.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34,5,36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Экономическая политика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большевиков.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15,4,11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Гражданская война 1918 - 1920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годов. Политика «военного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коммунизма».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11,7,10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Белая Армия. Рабоче-крестьянская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Красная Армия.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6,33,12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. Ход Гражданской войны.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Окончание Гражданской войны.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Эмиграция. Итоги Гражданской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4.9,11,7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Историч.карта,карточки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Образование и культура в период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Гражданской войны.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16,9,29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Повторительно - обобщающий урок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 теме: «Российская революция и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Гражданская война».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2,3.33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тест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Советское государство в 1920 - 1930 годы.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Советская Россия в первой половине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1920-х годов. Восстание в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Кронштадте. Отношения РСФСР со странами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Европы.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15,22,7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карточки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Новая экономическая политика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(нэп). Финансовая реформа 1922 -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1924 годов.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7,12,36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карточки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Промышленное производство в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период нэпа. План электрификации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РСФСР. Итоги нэпа.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1,5.14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Образование Союза Советских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Социалистических Республик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(СССР). Объединение советских республик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4,7,9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 xml:space="preserve"> Национально-государственное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устройство СССР в 1920-е годы.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Смерть В. И. Ленина.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13,7,2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359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Индустриализация в СССР. Первая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пятилетка (1928 - 1932год):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ускоренное развитие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промышленности.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06.11.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6,31,12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359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Переход к коллективизации. Итоги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коллективизации.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5,9,11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Вторая пятилетка (1933 - 1937 год).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10,9.35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Видиоматериал, карточки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Конституция 1936 года.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33,19,9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Советское общество в 1930-е годы.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7,36,11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 xml:space="preserve"> Образование и культура в 1930-е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2,10,8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тетрадь,презетация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Ситуация в мире в. 1930-е годы.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Положение на Дальнем Востоке. Внешняя политика СССР накануне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Второй мировой войны.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1,18,3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 , карта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Повторительно - обобщающий урок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 теме: «Советское государство в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1920 - 1930 годы».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12,33,12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СССР в Великой Отечественной войне.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Действия СССР в начале Второй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мировой войны. Политика Запада.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6,18,9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Реорганизация Красной Армии,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укрепление обороноспособности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СССР.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2,7,4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 xml:space="preserve"> Учебник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Начало Великой Отечественной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войны. Первые дни войны. Реакция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Запада на начало войны.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33,14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 карта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Оборона Москвы. Разгром фашистов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под Москвой.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35,12 4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Блокада Ленинграда.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7,14,5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Всё для фронта, всё для победы.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6,4,19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7,12,5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,учебник, тетрадь,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Партизанская война и подпольное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движение.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8,17,5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Историч.карта,учебник,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Мастера культуры - фронту.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1,1.36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Коренной перелом в ходе войны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(осень 1942 - 1943 год). Оборона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Севастополя.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8,2,33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Сталинградская битва.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12,18,4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Битва на Курской дуге.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8,19,31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 карта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Битва за Днепр. Битва на Северном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Кавказе.</w:t>
            </w: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59EB">
              <w:rPr>
                <w:rFonts w:ascii="Times New Roman" w:hAnsi="Times New Roman"/>
                <w:sz w:val="24"/>
                <w:szCs w:val="24"/>
              </w:rPr>
              <w:t>Тегеранская конференция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3,7,11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историч.карта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Освобождение территории СССР от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Открытие второго фронта в Европе.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Ялтинская конференция.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7,4,32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 карта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Взятие Берлина. Конференция в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Потсдаме. Война с Японией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05.02.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12,18,4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карта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Наши земляки - участники Великой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Отечественной войны.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9,12,27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презентация ,подборка материала о героях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Повторительно - обобщающий урок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 разделу: « СССР в Великой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Отечественной войне».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8,4,31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 тест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Послевоенное развитие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СССР. Российская Федерация в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конце XX (20) - начале XXI (21)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СССР после войны. Обстановка в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мире после войны. Возвращение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СССР к мирной жизни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6,9,17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Тетрадь, карта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Государственное устройство СССР после войны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33,19,9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Наука 1945 - начала 1950-х годов.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Культурная жизнь общества 1945 -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начала 1950-х годов.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2,10,8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Тетрадь, презентация, видиоматериал</w:t>
            </w:r>
          </w:p>
        </w:tc>
      </w:tr>
      <w:tr w:rsidR="00A05E37" w:rsidRPr="00B359EB" w:rsidTr="00B359EB">
        <w:trPr>
          <w:trHeight w:val="1146"/>
        </w:trPr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Пора «оттепели» (середина 1950-х -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первая половина 1960-х годов). Курс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на строительство коммунизма.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7,36,11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ССС в международных отношениях в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1950-е — начале 1960-х годов.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Покорение космоса.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28,17,20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Карточки, презентация</w:t>
            </w:r>
          </w:p>
        </w:tc>
      </w:tr>
      <w:tr w:rsidR="00A05E37" w:rsidRPr="00B359EB" w:rsidTr="00B359EB">
        <w:trPr>
          <w:trHeight w:val="1465"/>
        </w:trPr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9EB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«Оттепель» в советском искусстве.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Образование в 1950-е - начале 1960-х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годов.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12,4,14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Советский Союз в середине 1960-х -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1980-е годы: от стабильности к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кризису.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3,7,5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Образование и спорт. Советское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искусство 1970 - 1980-х годов.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10,8,33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Повторительно - обобщающий урок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 теме: «Советский Союз в середине 1960-х-1980-е годы: от стабильности к кризису»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Россия в 1990-е годы. Начало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 xml:space="preserve">перестройки. 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7,36,11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Период гласности и свободы мнений. Окончание «холодной войны».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1,18,3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</w:t>
            </w:r>
          </w:p>
        </w:tc>
      </w:tr>
      <w:tr w:rsidR="00A05E37" w:rsidRPr="00B359EB" w:rsidTr="00B359EB">
        <w:trPr>
          <w:trHeight w:val="1368"/>
        </w:trPr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Первые демократические выборы.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Распад СССР. Россия после распада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СССР.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pStyle w:val="Heading1"/>
              <w:spacing w:before="0"/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6,18,9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тетрадь. иллюстрации по теме</w:t>
            </w:r>
          </w:p>
        </w:tc>
      </w:tr>
      <w:tr w:rsidR="00A05E37" w:rsidRPr="00B359EB" w:rsidTr="00B359EB">
        <w:trPr>
          <w:trHeight w:val="799"/>
        </w:trPr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Экономические реформы 1990-х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годов. Чеченский кризис: борьба за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целостность государства. Отставка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президента Б.Н.Ельцина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33,19,9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Первые реформы В. В. Путина.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Экономическое и социальное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развитие в 2000 - 2008 годах.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2,10,8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Развитие образования, науки,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культуры, спорта.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1,25,14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 xml:space="preserve"> Новый этап реформ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2,3,15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тетрадь, презентация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Отношения России с другими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странами в XXI (21) веке. Духовное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возрождение современной России.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7,12,36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Современная Россия.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15,31,29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 празднике 18 марта. Крымский мост.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23,19,11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«Все флаги в гости будут к нам..»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9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16,9,29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Помощь Сирии в борьбе с международным терроризмом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2,3.33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Президентские выборы 2018 года. Развитие России.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15,22,7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тетрадь. иллюстрации по теме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 xml:space="preserve"> Конституционная реформа 2020 года.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7,12,36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Отношения России и Запада в 2022 году.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Специальная военная операция на Украине.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10,5,31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разделу «Послевоенное развитие СССР. Российская Федерация в конце XX (20) - начале XXI (21) века».</w:t>
            </w:r>
          </w:p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4,20,16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</w:p>
        </w:tc>
      </w:tr>
      <w:tr w:rsidR="00A05E37" w:rsidRPr="00B359EB" w:rsidTr="00B359EB">
        <w:tc>
          <w:tcPr>
            <w:tcW w:w="67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38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Итоговое повторение за год.</w:t>
            </w:r>
          </w:p>
        </w:tc>
        <w:tc>
          <w:tcPr>
            <w:tcW w:w="1256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2525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7,23,14</w:t>
            </w:r>
          </w:p>
        </w:tc>
        <w:tc>
          <w:tcPr>
            <w:tcW w:w="3040" w:type="dxa"/>
          </w:tcPr>
          <w:p w:rsidR="00A05E37" w:rsidRPr="00B359EB" w:rsidRDefault="00A05E37" w:rsidP="00B35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Историч.карта, карточки с заданиями</w:t>
            </w:r>
          </w:p>
        </w:tc>
      </w:tr>
    </w:tbl>
    <w:p w:rsidR="00A05E37" w:rsidRPr="008F13DE" w:rsidRDefault="00A05E37" w:rsidP="0082291D">
      <w:pPr>
        <w:spacing w:after="0"/>
        <w:rPr>
          <w:rFonts w:ascii="Times New Roman" w:hAnsi="Times New Roman"/>
          <w:sz w:val="24"/>
          <w:szCs w:val="24"/>
        </w:rPr>
      </w:pPr>
    </w:p>
    <w:p w:rsidR="00A05E37" w:rsidRDefault="00A05E37" w:rsidP="008229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E37" w:rsidRDefault="00A05E37" w:rsidP="0082291D">
      <w:pPr>
        <w:spacing w:after="0"/>
      </w:pPr>
    </w:p>
    <w:sectPr w:rsidR="00A05E37" w:rsidSect="00F37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37" w:rsidRDefault="00A05E37">
      <w:pPr>
        <w:spacing w:after="0" w:line="240" w:lineRule="auto"/>
      </w:pPr>
      <w:r>
        <w:separator/>
      </w:r>
    </w:p>
  </w:endnote>
  <w:endnote w:type="continuationSeparator" w:id="0">
    <w:p w:rsidR="00A05E37" w:rsidRDefault="00A0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37" w:rsidRDefault="00A05E37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A05E37" w:rsidRPr="002C7387" w:rsidRDefault="00A05E37" w:rsidP="000423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37" w:rsidRDefault="00A05E37">
      <w:pPr>
        <w:spacing w:after="0" w:line="240" w:lineRule="auto"/>
      </w:pPr>
      <w:r>
        <w:separator/>
      </w:r>
    </w:p>
  </w:footnote>
  <w:footnote w:type="continuationSeparator" w:id="0">
    <w:p w:rsidR="00A05E37" w:rsidRDefault="00A0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676"/>
    <w:multiLevelType w:val="hybridMultilevel"/>
    <w:tmpl w:val="D92881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6C66"/>
    <w:multiLevelType w:val="hybridMultilevel"/>
    <w:tmpl w:val="BD2CB2CE"/>
    <w:lvl w:ilvl="0" w:tplc="8856EBC6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80F26"/>
    <w:multiLevelType w:val="hybridMultilevel"/>
    <w:tmpl w:val="2CE498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E2B5E"/>
    <w:multiLevelType w:val="hybridMultilevel"/>
    <w:tmpl w:val="F7F06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E0072"/>
    <w:multiLevelType w:val="hybridMultilevel"/>
    <w:tmpl w:val="8850F62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A4133"/>
    <w:multiLevelType w:val="hybridMultilevel"/>
    <w:tmpl w:val="08A4FB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7741B"/>
    <w:multiLevelType w:val="hybridMultilevel"/>
    <w:tmpl w:val="0F569BD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80BFF"/>
    <w:multiLevelType w:val="hybridMultilevel"/>
    <w:tmpl w:val="F0CC56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7317F"/>
    <w:multiLevelType w:val="hybridMultilevel"/>
    <w:tmpl w:val="3C7A60B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736333"/>
    <w:multiLevelType w:val="hybridMultilevel"/>
    <w:tmpl w:val="DA9403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A327C"/>
    <w:multiLevelType w:val="hybridMultilevel"/>
    <w:tmpl w:val="1492AA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21164"/>
    <w:multiLevelType w:val="hybridMultilevel"/>
    <w:tmpl w:val="D1623A50"/>
    <w:lvl w:ilvl="0" w:tplc="A26696E6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C09"/>
    <w:rsid w:val="00037D9C"/>
    <w:rsid w:val="00042365"/>
    <w:rsid w:val="00077DC0"/>
    <w:rsid w:val="00154016"/>
    <w:rsid w:val="002C7387"/>
    <w:rsid w:val="00310165"/>
    <w:rsid w:val="0032069E"/>
    <w:rsid w:val="0036041A"/>
    <w:rsid w:val="00397EDB"/>
    <w:rsid w:val="003C65C9"/>
    <w:rsid w:val="003E3A1F"/>
    <w:rsid w:val="005F7EAD"/>
    <w:rsid w:val="0060015E"/>
    <w:rsid w:val="00622550"/>
    <w:rsid w:val="0082291D"/>
    <w:rsid w:val="008F13DE"/>
    <w:rsid w:val="0090498D"/>
    <w:rsid w:val="00A05E37"/>
    <w:rsid w:val="00A83740"/>
    <w:rsid w:val="00B359EB"/>
    <w:rsid w:val="00B85FA6"/>
    <w:rsid w:val="00C5299E"/>
    <w:rsid w:val="00CA38D0"/>
    <w:rsid w:val="00D05D88"/>
    <w:rsid w:val="00D1080E"/>
    <w:rsid w:val="00D41DFC"/>
    <w:rsid w:val="00D82D68"/>
    <w:rsid w:val="00DB39B2"/>
    <w:rsid w:val="00E373C1"/>
    <w:rsid w:val="00E60CAC"/>
    <w:rsid w:val="00EA29D3"/>
    <w:rsid w:val="00EE773D"/>
    <w:rsid w:val="00F373CE"/>
    <w:rsid w:val="00F47C09"/>
    <w:rsid w:val="00FB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C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91D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73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91D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73CE"/>
    <w:rPr>
      <w:rFonts w:ascii="Calibri Light" w:hAnsi="Calibri Light" w:cs="Times New Roman"/>
      <w:b/>
      <w:bCs/>
      <w:i/>
      <w:iCs/>
      <w:sz w:val="28"/>
      <w:szCs w:val="28"/>
      <w:lang/>
    </w:rPr>
  </w:style>
  <w:style w:type="table" w:styleId="TableGrid">
    <w:name w:val="Table Grid"/>
    <w:basedOn w:val="TableNormal"/>
    <w:uiPriority w:val="99"/>
    <w:rsid w:val="00F373C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373CE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B85F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5FA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19</Pages>
  <Words>2941</Words>
  <Characters>16770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2024-09-11T07:19:00Z</cp:lastPrinted>
  <dcterms:created xsi:type="dcterms:W3CDTF">2024-09-08T03:39:00Z</dcterms:created>
  <dcterms:modified xsi:type="dcterms:W3CDTF">2024-09-11T07:26:00Z</dcterms:modified>
</cp:coreProperties>
</file>