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5B" w:rsidRPr="00C867A7" w:rsidRDefault="00264AEA" w:rsidP="00264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7A7">
        <w:rPr>
          <w:rFonts w:ascii="Times New Roman" w:hAnsi="Times New Roman" w:cs="Times New Roman"/>
          <w:b/>
          <w:sz w:val="28"/>
          <w:szCs w:val="28"/>
        </w:rPr>
        <w:t>План работы школьного театра « Волшебный занавес»</w:t>
      </w:r>
      <w:bookmarkStart w:id="0" w:name="_GoBack"/>
      <w:bookmarkEnd w:id="0"/>
    </w:p>
    <w:p w:rsidR="00264AEA" w:rsidRPr="00C867A7" w:rsidRDefault="00264AEA" w:rsidP="00264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7A7">
        <w:rPr>
          <w:rFonts w:ascii="Times New Roman" w:hAnsi="Times New Roman" w:cs="Times New Roman"/>
          <w:b/>
          <w:sz w:val="28"/>
          <w:szCs w:val="28"/>
        </w:rPr>
        <w:t>КГБОУ « Петровская ОШИ» на 2023-2024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751"/>
        <w:gridCol w:w="3162"/>
        <w:gridCol w:w="1545"/>
        <w:gridCol w:w="1617"/>
      </w:tblGrid>
      <w:tr w:rsidR="00C867A7" w:rsidRPr="00C867A7" w:rsidTr="00264AEA">
        <w:tc>
          <w:tcPr>
            <w:tcW w:w="0" w:type="auto"/>
          </w:tcPr>
          <w:p w:rsidR="00264AEA" w:rsidRPr="00C867A7" w:rsidRDefault="00264AEA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64AEA" w:rsidRPr="00C867A7" w:rsidRDefault="00264AEA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264AEA" w:rsidRPr="00C867A7" w:rsidRDefault="00264AEA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Вид театрализованного представления</w:t>
            </w:r>
          </w:p>
        </w:tc>
        <w:tc>
          <w:tcPr>
            <w:tcW w:w="0" w:type="auto"/>
          </w:tcPr>
          <w:p w:rsidR="00264AEA" w:rsidRPr="00C867A7" w:rsidRDefault="00264AEA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0" w:type="auto"/>
          </w:tcPr>
          <w:p w:rsidR="00264AEA" w:rsidRPr="00C867A7" w:rsidRDefault="00264AEA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C867A7" w:rsidRPr="00C867A7" w:rsidTr="00264AEA">
        <w:tc>
          <w:tcPr>
            <w:tcW w:w="0" w:type="auto"/>
          </w:tcPr>
          <w:p w:rsidR="00264AEA" w:rsidRPr="00C867A7" w:rsidRDefault="00264AEA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64AEA" w:rsidRPr="00C867A7" w:rsidRDefault="00264AEA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конкурсах, концертах различного уровня</w:t>
            </w:r>
          </w:p>
        </w:tc>
        <w:tc>
          <w:tcPr>
            <w:tcW w:w="0" w:type="auto"/>
          </w:tcPr>
          <w:p w:rsidR="00264AEA" w:rsidRPr="00C867A7" w:rsidRDefault="00264AEA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Занятия в театральном кружке согласно программе</w:t>
            </w:r>
          </w:p>
        </w:tc>
        <w:tc>
          <w:tcPr>
            <w:tcW w:w="0" w:type="auto"/>
          </w:tcPr>
          <w:p w:rsidR="00264AEA" w:rsidRPr="00C867A7" w:rsidRDefault="00264AEA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В течение года, 1 раз в неделю</w:t>
            </w:r>
          </w:p>
        </w:tc>
        <w:tc>
          <w:tcPr>
            <w:tcW w:w="0" w:type="auto"/>
          </w:tcPr>
          <w:p w:rsidR="00264AEA" w:rsidRPr="00C867A7" w:rsidRDefault="00264AEA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5, 6, 8,9</w:t>
            </w:r>
            <w:r w:rsidR="00C867A7" w:rsidRPr="00C867A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C867A7" w:rsidRPr="00C867A7" w:rsidTr="00264AEA"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Открытие школьного театра</w:t>
            </w:r>
          </w:p>
        </w:tc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Разработка, согласование плана работы школьного театра «Волшебный занавес»</w:t>
            </w:r>
          </w:p>
        </w:tc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5, 6, 8,9 классы</w:t>
            </w:r>
          </w:p>
        </w:tc>
      </w:tr>
      <w:tr w:rsidR="00C867A7" w:rsidRPr="00C867A7" w:rsidTr="00264AEA"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общешкольном</w:t>
            </w:r>
            <w:proofErr w:type="gramEnd"/>
            <w:r w:rsidRPr="00C867A7">
              <w:rPr>
                <w:rFonts w:ascii="Times New Roman" w:hAnsi="Times New Roman" w:cs="Times New Roman"/>
                <w:sz w:val="28"/>
                <w:szCs w:val="28"/>
              </w:rPr>
              <w:t xml:space="preserve"> мер-</w:t>
            </w:r>
            <w:proofErr w:type="spellStart"/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proofErr w:type="spellEnd"/>
            <w:r w:rsidRPr="00C867A7">
              <w:rPr>
                <w:rFonts w:ascii="Times New Roman" w:hAnsi="Times New Roman" w:cs="Times New Roman"/>
                <w:sz w:val="28"/>
                <w:szCs w:val="28"/>
              </w:rPr>
              <w:t xml:space="preserve"> « Праздник Осени»</w:t>
            </w:r>
          </w:p>
        </w:tc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Сценка</w:t>
            </w:r>
          </w:p>
        </w:tc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C867A7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классы, </w:t>
            </w:r>
          </w:p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5-10класс</w:t>
            </w:r>
          </w:p>
        </w:tc>
      </w:tr>
      <w:tr w:rsidR="00C867A7" w:rsidRPr="00C867A7" w:rsidTr="00264AEA"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Кукольное представление для учащихся начальных классов.</w:t>
            </w:r>
          </w:p>
        </w:tc>
        <w:tc>
          <w:tcPr>
            <w:tcW w:w="0" w:type="auto"/>
          </w:tcPr>
          <w:p w:rsidR="00C867A7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Пальчиковый  театр, сказка  </w:t>
            </w:r>
          </w:p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</w:t>
            </w:r>
          </w:p>
        </w:tc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C867A7" w:rsidRPr="00C867A7" w:rsidTr="00264AEA"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Видиотека</w:t>
            </w:r>
            <w:proofErr w:type="spellEnd"/>
          </w:p>
        </w:tc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Просмотр сказки А.Н. Толстой                     « Золотой ключик или приключения Буратино»</w:t>
            </w:r>
          </w:p>
        </w:tc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5, 6, 8,9 классы</w:t>
            </w:r>
          </w:p>
        </w:tc>
      </w:tr>
      <w:tr w:rsidR="00C867A7" w:rsidRPr="00C867A7" w:rsidTr="00264AEA"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Выставка « Сказочный герой»</w:t>
            </w:r>
          </w:p>
        </w:tc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Изготовление и представление сказочного героя</w:t>
            </w:r>
          </w:p>
        </w:tc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5, 6, 8,9 классы</w:t>
            </w:r>
          </w:p>
        </w:tc>
      </w:tr>
      <w:tr w:rsidR="00C867A7" w:rsidRPr="00C867A7" w:rsidTr="00264AEA"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Выставка « Волшебные сказки»</w:t>
            </w:r>
          </w:p>
        </w:tc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Викторина по сказкам</w:t>
            </w:r>
          </w:p>
        </w:tc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264AEA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5, 6, 8,9 классы</w:t>
            </w:r>
          </w:p>
        </w:tc>
      </w:tr>
      <w:tr w:rsidR="00C867A7" w:rsidRPr="00C867A7" w:rsidTr="00264AEA">
        <w:tc>
          <w:tcPr>
            <w:tcW w:w="0" w:type="auto"/>
          </w:tcPr>
          <w:p w:rsidR="00C867A7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867A7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Концерт к 8 марта</w:t>
            </w:r>
          </w:p>
        </w:tc>
        <w:tc>
          <w:tcPr>
            <w:tcW w:w="0" w:type="auto"/>
          </w:tcPr>
          <w:p w:rsidR="00C867A7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 xml:space="preserve"> Театр ног </w:t>
            </w:r>
          </w:p>
          <w:p w:rsidR="00C867A7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С.Я. Маршак «Котята»</w:t>
            </w:r>
          </w:p>
        </w:tc>
        <w:tc>
          <w:tcPr>
            <w:tcW w:w="0" w:type="auto"/>
          </w:tcPr>
          <w:p w:rsidR="00C867A7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C867A7" w:rsidRPr="00C867A7" w:rsidRDefault="00C867A7" w:rsidP="00C8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классы, </w:t>
            </w:r>
          </w:p>
          <w:p w:rsidR="00C867A7" w:rsidRPr="00C867A7" w:rsidRDefault="00C867A7" w:rsidP="00C8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5-10класс</w:t>
            </w:r>
          </w:p>
        </w:tc>
      </w:tr>
      <w:tr w:rsidR="00C867A7" w:rsidRPr="00C867A7" w:rsidTr="00264AEA">
        <w:tc>
          <w:tcPr>
            <w:tcW w:w="0" w:type="auto"/>
          </w:tcPr>
          <w:p w:rsidR="00C867A7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867A7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Познавательно-информационное мероприятие « Мир театра»</w:t>
            </w:r>
          </w:p>
        </w:tc>
        <w:tc>
          <w:tcPr>
            <w:tcW w:w="0" w:type="auto"/>
          </w:tcPr>
          <w:p w:rsidR="00C867A7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                              « Театральная этика. Театральные профессии»</w:t>
            </w:r>
          </w:p>
        </w:tc>
        <w:tc>
          <w:tcPr>
            <w:tcW w:w="0" w:type="auto"/>
          </w:tcPr>
          <w:p w:rsidR="00C867A7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C867A7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5, 6, 8,9 классы</w:t>
            </w:r>
          </w:p>
        </w:tc>
      </w:tr>
      <w:tr w:rsidR="00C867A7" w:rsidRPr="00C867A7" w:rsidTr="00264AEA">
        <w:tc>
          <w:tcPr>
            <w:tcW w:w="0" w:type="auto"/>
          </w:tcPr>
          <w:p w:rsidR="00C867A7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</w:tcPr>
          <w:p w:rsidR="00C867A7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Сказочная постановка в логопедической группе.</w:t>
            </w:r>
          </w:p>
        </w:tc>
        <w:tc>
          <w:tcPr>
            <w:tcW w:w="0" w:type="auto"/>
          </w:tcPr>
          <w:p w:rsidR="00C867A7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Сценки по фрагментам сказок</w:t>
            </w:r>
          </w:p>
        </w:tc>
        <w:tc>
          <w:tcPr>
            <w:tcW w:w="0" w:type="auto"/>
          </w:tcPr>
          <w:p w:rsidR="00C867A7" w:rsidRPr="00C867A7" w:rsidRDefault="00C867A7" w:rsidP="0026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C867A7" w:rsidRPr="00C867A7" w:rsidRDefault="00C867A7" w:rsidP="00C8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классы, </w:t>
            </w:r>
          </w:p>
          <w:p w:rsidR="00C867A7" w:rsidRPr="00C867A7" w:rsidRDefault="00C867A7" w:rsidP="00C8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C867A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</w:tbl>
    <w:p w:rsidR="00264AEA" w:rsidRPr="00C867A7" w:rsidRDefault="00264AEA" w:rsidP="00264A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4AEA" w:rsidRPr="00C8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76"/>
    <w:rsid w:val="00264AEA"/>
    <w:rsid w:val="003E3776"/>
    <w:rsid w:val="00B36C5B"/>
    <w:rsid w:val="00C8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Элмарт</dc:creator>
  <cp:keywords/>
  <dc:description/>
  <cp:lastModifiedBy>Элмарт</cp:lastModifiedBy>
  <cp:revision>3</cp:revision>
  <dcterms:created xsi:type="dcterms:W3CDTF">2024-10-21T10:36:00Z</dcterms:created>
  <dcterms:modified xsi:type="dcterms:W3CDTF">2024-10-21T11:18:00Z</dcterms:modified>
</cp:coreProperties>
</file>